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F3" w:rsidRPr="000E158C" w:rsidRDefault="00092C89" w:rsidP="00092C89">
      <w:pPr>
        <w:jc w:val="center"/>
        <w:rPr>
          <w:sz w:val="36"/>
          <w:szCs w:val="36"/>
        </w:rPr>
      </w:pPr>
      <w:r w:rsidRPr="000E158C">
        <w:rPr>
          <w:sz w:val="36"/>
          <w:szCs w:val="36"/>
        </w:rPr>
        <w:t>AGENDA</w:t>
      </w:r>
    </w:p>
    <w:p w:rsidR="00092C89" w:rsidRPr="000E158C" w:rsidRDefault="00092C89" w:rsidP="00092C89">
      <w:pPr>
        <w:jc w:val="center"/>
        <w:rPr>
          <w:sz w:val="32"/>
          <w:szCs w:val="32"/>
        </w:rPr>
      </w:pPr>
      <w:r w:rsidRPr="000E158C">
        <w:rPr>
          <w:sz w:val="32"/>
          <w:szCs w:val="32"/>
        </w:rPr>
        <w:t>AFRIMETS – TECHNICAL Committee for Thermometry (TC-T) meeting</w:t>
      </w:r>
    </w:p>
    <w:p w:rsidR="00092C89" w:rsidRDefault="00F75953" w:rsidP="000E158C">
      <w:r w:rsidRPr="000E158C">
        <w:rPr>
          <w:sz w:val="28"/>
          <w:szCs w:val="28"/>
        </w:rPr>
        <w:t>Venue</w:t>
      </w:r>
      <w:r>
        <w:t xml:space="preserve">: </w:t>
      </w:r>
      <w:r w:rsidRPr="00F75953">
        <w:t xml:space="preserve">Elilly </w:t>
      </w:r>
      <w:r w:rsidR="000E158C" w:rsidRPr="00F75953">
        <w:t>International Hotel</w:t>
      </w:r>
      <w:r w:rsidRPr="00F75953">
        <w:t>, Addis Ababa</w:t>
      </w:r>
      <w:r>
        <w:t>, Ethiopia</w:t>
      </w:r>
    </w:p>
    <w:p w:rsidR="000E158C" w:rsidRDefault="000E158C" w:rsidP="000E158C">
      <w:r w:rsidRPr="000E158C">
        <w:rPr>
          <w:sz w:val="28"/>
          <w:szCs w:val="28"/>
        </w:rPr>
        <w:t>Date</w:t>
      </w:r>
      <w:r>
        <w:t>: 16 – 17 June 2014</w:t>
      </w:r>
    </w:p>
    <w:p w:rsidR="00092C89" w:rsidRDefault="00092C89" w:rsidP="00092C89">
      <w:pPr>
        <w:pStyle w:val="ListParagraph"/>
        <w:numPr>
          <w:ilvl w:val="0"/>
          <w:numId w:val="1"/>
        </w:numPr>
      </w:pPr>
      <w:r>
        <w:t>Attendees</w:t>
      </w:r>
    </w:p>
    <w:p w:rsidR="00092C89" w:rsidRDefault="00092C89" w:rsidP="00092C89"/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>
            <w:r>
              <w:t>Name</w:t>
            </w:r>
          </w:p>
        </w:tc>
        <w:tc>
          <w:tcPr>
            <w:tcW w:w="2310" w:type="dxa"/>
            <w:vAlign w:val="bottom"/>
          </w:tcPr>
          <w:p w:rsidR="00092C89" w:rsidRDefault="00092C89" w:rsidP="00092C89">
            <w:r>
              <w:t xml:space="preserve">Institute </w:t>
            </w:r>
          </w:p>
        </w:tc>
        <w:tc>
          <w:tcPr>
            <w:tcW w:w="2310" w:type="dxa"/>
            <w:vAlign w:val="bottom"/>
          </w:tcPr>
          <w:p w:rsidR="00092C89" w:rsidRDefault="00092C89" w:rsidP="00092C89">
            <w:r>
              <w:t>RMO</w:t>
            </w:r>
          </w:p>
        </w:tc>
        <w:tc>
          <w:tcPr>
            <w:tcW w:w="2310" w:type="dxa"/>
            <w:vAlign w:val="bottom"/>
          </w:tcPr>
          <w:p w:rsidR="00092C89" w:rsidRDefault="00092C89" w:rsidP="00092C89">
            <w:r>
              <w:t>Contact details</w:t>
            </w:r>
          </w:p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D34471" w:rsidP="00092C89">
            <w:r>
              <w:t>Efrem K Ejigu</w:t>
            </w:r>
          </w:p>
        </w:tc>
        <w:tc>
          <w:tcPr>
            <w:tcW w:w="2310" w:type="dxa"/>
            <w:vAlign w:val="bottom"/>
          </w:tcPr>
          <w:p w:rsidR="00092C89" w:rsidRDefault="00D34471" w:rsidP="00092C89">
            <w:r>
              <w:t>NMISA</w:t>
            </w:r>
          </w:p>
        </w:tc>
        <w:tc>
          <w:tcPr>
            <w:tcW w:w="2310" w:type="dxa"/>
            <w:vAlign w:val="bottom"/>
          </w:tcPr>
          <w:p w:rsidR="00092C89" w:rsidRDefault="00D34471" w:rsidP="00092C89">
            <w:r>
              <w:t>SADCMET</w:t>
            </w:r>
          </w:p>
        </w:tc>
        <w:tc>
          <w:tcPr>
            <w:tcW w:w="2310" w:type="dxa"/>
            <w:vAlign w:val="bottom"/>
          </w:tcPr>
          <w:p w:rsidR="00092C89" w:rsidRDefault="00D34471" w:rsidP="00092C89">
            <w:r>
              <w:t>eejigu@nmisa.org</w:t>
            </w:r>
          </w:p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517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  <w:tr w:rsidR="00092C89" w:rsidTr="000E158C">
        <w:trPr>
          <w:trHeight w:val="488"/>
        </w:trPr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  <w:tc>
          <w:tcPr>
            <w:tcW w:w="2310" w:type="dxa"/>
            <w:vAlign w:val="bottom"/>
          </w:tcPr>
          <w:p w:rsidR="00092C89" w:rsidRDefault="00092C89" w:rsidP="00092C89"/>
        </w:tc>
      </w:tr>
    </w:tbl>
    <w:p w:rsidR="00092C89" w:rsidRDefault="00092C89" w:rsidP="00092C89"/>
    <w:p w:rsidR="00092C89" w:rsidRDefault="00092C89" w:rsidP="00092C89"/>
    <w:p w:rsidR="00092C89" w:rsidRDefault="00092C89" w:rsidP="00092C89">
      <w:pPr>
        <w:pStyle w:val="ListParagraph"/>
        <w:numPr>
          <w:ilvl w:val="0"/>
          <w:numId w:val="1"/>
        </w:numPr>
      </w:pPr>
      <w:r>
        <w:t>Finalization of Agenda</w:t>
      </w:r>
    </w:p>
    <w:p w:rsidR="004E251E" w:rsidRDefault="004E251E" w:rsidP="004E251E"/>
    <w:p w:rsidR="004E251E" w:rsidRDefault="004E251E" w:rsidP="004E251E"/>
    <w:p w:rsidR="00092C89" w:rsidRDefault="00092C89" w:rsidP="00092C89">
      <w:pPr>
        <w:pStyle w:val="ListParagraph"/>
        <w:numPr>
          <w:ilvl w:val="0"/>
          <w:numId w:val="1"/>
        </w:numPr>
      </w:pPr>
      <w:r>
        <w:t>Approval of Previous minutes</w:t>
      </w:r>
    </w:p>
    <w:p w:rsidR="004E251E" w:rsidRDefault="004E251E" w:rsidP="004E251E">
      <w:pPr>
        <w:pStyle w:val="ListParagraph"/>
      </w:pPr>
    </w:p>
    <w:p w:rsidR="004E251E" w:rsidRDefault="004E251E" w:rsidP="004E251E"/>
    <w:p w:rsidR="00092C89" w:rsidRDefault="00092C89" w:rsidP="00092C89">
      <w:pPr>
        <w:pStyle w:val="ListParagraph"/>
        <w:numPr>
          <w:ilvl w:val="0"/>
          <w:numId w:val="1"/>
        </w:numPr>
      </w:pPr>
      <w:r>
        <w:t>Matters arising from previous minutes</w:t>
      </w:r>
    </w:p>
    <w:p w:rsidR="002550D5" w:rsidRDefault="002550D5" w:rsidP="002550D5"/>
    <w:p w:rsidR="002550D5" w:rsidRDefault="002550D5" w:rsidP="002550D5"/>
    <w:p w:rsidR="002550D5" w:rsidRDefault="002550D5" w:rsidP="00092C89">
      <w:pPr>
        <w:pStyle w:val="ListParagraph"/>
        <w:numPr>
          <w:ilvl w:val="0"/>
          <w:numId w:val="1"/>
        </w:numPr>
      </w:pPr>
      <w:r>
        <w:t>Thermometry Status report (each country or SRMO)</w:t>
      </w:r>
    </w:p>
    <w:p w:rsidR="004E251E" w:rsidRDefault="004E251E" w:rsidP="004E251E"/>
    <w:p w:rsidR="00FC79C1" w:rsidRDefault="00FC79C1" w:rsidP="004E251E"/>
    <w:p w:rsidR="00092C89" w:rsidRDefault="00092C89" w:rsidP="00092C89">
      <w:pPr>
        <w:pStyle w:val="ListParagraph"/>
        <w:numPr>
          <w:ilvl w:val="0"/>
          <w:numId w:val="1"/>
        </w:numPr>
      </w:pPr>
      <w:r>
        <w:t>Technical capabilities of WG-T member Laboratories</w:t>
      </w:r>
      <w:r w:rsidR="00A42046">
        <w:t xml:space="preserve"> update</w:t>
      </w:r>
      <w:bookmarkStart w:id="0" w:name="_GoBack"/>
      <w:bookmarkEnd w:id="0"/>
    </w:p>
    <w:p w:rsidR="004E251E" w:rsidRDefault="004E251E" w:rsidP="004E251E"/>
    <w:p w:rsidR="004E251E" w:rsidRDefault="004E251E" w:rsidP="004E251E"/>
    <w:p w:rsidR="00092C89" w:rsidRDefault="00092C89" w:rsidP="00092C89">
      <w:pPr>
        <w:pStyle w:val="ListParagraph"/>
        <w:numPr>
          <w:ilvl w:val="0"/>
          <w:numId w:val="1"/>
        </w:numPr>
      </w:pPr>
      <w:r>
        <w:t>Submission and review of Thermometry CMCs</w:t>
      </w:r>
    </w:p>
    <w:p w:rsidR="004E251E" w:rsidRDefault="004E251E" w:rsidP="004E251E">
      <w:pPr>
        <w:pStyle w:val="ListParagraph"/>
      </w:pPr>
    </w:p>
    <w:p w:rsidR="004E251E" w:rsidRDefault="004E251E" w:rsidP="004E251E"/>
    <w:p w:rsidR="002550D5" w:rsidRDefault="002550D5" w:rsidP="004E251E"/>
    <w:p w:rsidR="00092C89" w:rsidRDefault="008A08BB" w:rsidP="00092C89">
      <w:pPr>
        <w:pStyle w:val="ListParagraph"/>
        <w:numPr>
          <w:ilvl w:val="0"/>
          <w:numId w:val="1"/>
        </w:numPr>
      </w:pPr>
      <w:r>
        <w:t>Progress</w:t>
      </w:r>
      <w:r w:rsidR="00092C89">
        <w:t xml:space="preserve"> on AFRIMETS Supplementary comparison</w:t>
      </w:r>
    </w:p>
    <w:p w:rsidR="004E251E" w:rsidRDefault="004E251E" w:rsidP="004E251E"/>
    <w:p w:rsidR="004E251E" w:rsidRDefault="004E251E" w:rsidP="004E251E"/>
    <w:p w:rsidR="004E251E" w:rsidRDefault="00092C89" w:rsidP="000033C5">
      <w:pPr>
        <w:pStyle w:val="ListParagraph"/>
        <w:numPr>
          <w:ilvl w:val="0"/>
          <w:numId w:val="1"/>
        </w:numPr>
      </w:pPr>
      <w:r>
        <w:t>Future Comparisons</w:t>
      </w:r>
      <w:r w:rsidR="004E251E">
        <w:t xml:space="preserve"> </w:t>
      </w:r>
    </w:p>
    <w:p w:rsidR="004E251E" w:rsidRDefault="004E251E" w:rsidP="004E251E"/>
    <w:p w:rsidR="004E251E" w:rsidRDefault="004E251E" w:rsidP="004E251E"/>
    <w:p w:rsidR="00092C89" w:rsidRDefault="00F75953" w:rsidP="00092C89">
      <w:pPr>
        <w:pStyle w:val="ListParagraph"/>
        <w:numPr>
          <w:ilvl w:val="0"/>
          <w:numId w:val="1"/>
        </w:numPr>
      </w:pPr>
      <w:r>
        <w:t xml:space="preserve">Present &amp; </w:t>
      </w:r>
      <w:r w:rsidR="00092C89">
        <w:t xml:space="preserve">Future </w:t>
      </w:r>
      <w:r w:rsidR="004E251E">
        <w:t xml:space="preserve">thermometry </w:t>
      </w:r>
      <w:r w:rsidR="00092C89">
        <w:t>training workshops: topics and funding</w:t>
      </w:r>
    </w:p>
    <w:p w:rsidR="004E251E" w:rsidRDefault="004E251E" w:rsidP="004E251E"/>
    <w:p w:rsidR="004E251E" w:rsidRDefault="004E251E" w:rsidP="004E251E"/>
    <w:p w:rsidR="002550D5" w:rsidRDefault="002550D5" w:rsidP="002550D5">
      <w:pPr>
        <w:pStyle w:val="ListParagraph"/>
        <w:numPr>
          <w:ilvl w:val="0"/>
          <w:numId w:val="1"/>
        </w:numPr>
      </w:pPr>
      <w:r w:rsidRPr="002550D5">
        <w:t>TC-T Chair election</w:t>
      </w:r>
    </w:p>
    <w:p w:rsidR="002550D5" w:rsidRDefault="002550D5" w:rsidP="002550D5"/>
    <w:p w:rsidR="004E251E" w:rsidRDefault="002550D5" w:rsidP="00E56542">
      <w:pPr>
        <w:pStyle w:val="ListParagraph"/>
        <w:numPr>
          <w:ilvl w:val="0"/>
          <w:numId w:val="1"/>
        </w:numPr>
      </w:pPr>
      <w:r w:rsidRPr="002550D5">
        <w:t>Any other business</w:t>
      </w:r>
    </w:p>
    <w:sectPr w:rsidR="004E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5C22"/>
    <w:multiLevelType w:val="hybridMultilevel"/>
    <w:tmpl w:val="D4CC262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89"/>
    <w:rsid w:val="00092C89"/>
    <w:rsid w:val="000E158C"/>
    <w:rsid w:val="002550D5"/>
    <w:rsid w:val="004E251E"/>
    <w:rsid w:val="006849F3"/>
    <w:rsid w:val="0072043C"/>
    <w:rsid w:val="00842E97"/>
    <w:rsid w:val="008A08BB"/>
    <w:rsid w:val="009E02EA"/>
    <w:rsid w:val="00A42046"/>
    <w:rsid w:val="00D34471"/>
    <w:rsid w:val="00E56542"/>
    <w:rsid w:val="00F75953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C380-B3B1-4EE9-AB94-321E710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58C0083FD07428F8D4919F7826FA9" ma:contentTypeVersion="0" ma:contentTypeDescription="Create a new document." ma:contentTypeScope="" ma:versionID="653d977ee08c589b61d0dbbcf1501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51601-8730-462E-801E-6D2731114453}"/>
</file>

<file path=customXml/itemProps2.xml><?xml version="1.0" encoding="utf-8"?>
<ds:datastoreItem xmlns:ds="http://schemas.openxmlformats.org/officeDocument/2006/customXml" ds:itemID="{7046CE30-B76A-4722-8042-CF3E471D08EA}"/>
</file>

<file path=customXml/itemProps3.xml><?xml version="1.0" encoding="utf-8"?>
<ds:datastoreItem xmlns:ds="http://schemas.openxmlformats.org/officeDocument/2006/customXml" ds:itemID="{53205CBC-3279-4794-82DD-1199CA4D6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 Ejigu</dc:creator>
  <cp:keywords/>
  <dc:description/>
  <cp:lastModifiedBy>Efrem Ejigu</cp:lastModifiedBy>
  <cp:revision>11</cp:revision>
  <dcterms:created xsi:type="dcterms:W3CDTF">2014-05-05T14:44:00Z</dcterms:created>
  <dcterms:modified xsi:type="dcterms:W3CDTF">2014-05-09T11:52:00Z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0x01010042158C0083FD07428F8D4919F7826FA9</vt:lpwstr>
  </property>
</Properties>
</file>